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3D55" w:rsidRDefault="00B73D55" w:rsidP="00B73D55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73D55" w:rsidRDefault="00B73D55" w:rsidP="00B73D55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73D55" w:rsidRDefault="00B73D55" w:rsidP="00B73D55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73D55" w:rsidRDefault="00B73D55" w:rsidP="00B73D55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73D55" w:rsidRDefault="00B73D55" w:rsidP="00B73D55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73D55" w:rsidRDefault="00B73D55" w:rsidP="00B73D55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73D55" w:rsidRDefault="00B73D55" w:rsidP="00B73D55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73D55" w:rsidRPr="00BD4805" w:rsidRDefault="00B73D55" w:rsidP="00B73D55">
      <w:pPr>
        <w:spacing w:after="0" w:line="48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D4805">
        <w:rPr>
          <w:rFonts w:ascii="Times New Roman" w:hAnsi="Times New Roman" w:cs="Times New Roman"/>
          <w:sz w:val="24"/>
          <w:szCs w:val="24"/>
        </w:rPr>
        <w:t>A campaigner (ENFP)</w:t>
      </w:r>
    </w:p>
    <w:p w:rsidR="00B73D55" w:rsidRDefault="00B73D55" w:rsidP="00B73D55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Student Name</w:t>
      </w:r>
    </w:p>
    <w:p w:rsidR="00B73D55" w:rsidRDefault="00B73D55" w:rsidP="00B73D55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Institution Affiliation</w:t>
      </w:r>
    </w:p>
    <w:p w:rsidR="00B73D55" w:rsidRDefault="00B73D55" w:rsidP="00B73D55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Instructor Name</w:t>
      </w:r>
    </w:p>
    <w:p w:rsidR="00B73D55" w:rsidRDefault="00B73D55" w:rsidP="00B73D55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Course Title</w:t>
      </w:r>
    </w:p>
    <w:p w:rsidR="00B73D55" w:rsidRDefault="00B73D55" w:rsidP="00B73D55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Date</w:t>
      </w:r>
    </w:p>
    <w:p w:rsidR="00B73D55" w:rsidRDefault="00B73D55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B73D55" w:rsidRDefault="00B73D55" w:rsidP="00B73D55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33953" w:rsidRPr="00CB1406" w:rsidRDefault="00D70BFA" w:rsidP="00CB1406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1406">
        <w:rPr>
          <w:rFonts w:ascii="Times New Roman" w:hAnsi="Times New Roman" w:cs="Times New Roman"/>
          <w:b/>
          <w:sz w:val="24"/>
          <w:szCs w:val="24"/>
        </w:rPr>
        <w:t>A campaigner (ENFP)</w:t>
      </w:r>
    </w:p>
    <w:p w:rsidR="009B6F21" w:rsidRPr="00CB1406" w:rsidRDefault="00D70BFA" w:rsidP="00CB1406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1406">
        <w:rPr>
          <w:rFonts w:ascii="Times New Roman" w:hAnsi="Times New Roman" w:cs="Times New Roman"/>
          <w:sz w:val="24"/>
          <w:szCs w:val="24"/>
        </w:rPr>
        <w:t xml:space="preserve">This is used to define an individual with prospecting, extraverted, feeling, and intuitive personality traits. These individuals are </w:t>
      </w:r>
      <w:r w:rsidR="00312679" w:rsidRPr="00CB1406">
        <w:rPr>
          <w:rFonts w:ascii="Times New Roman" w:hAnsi="Times New Roman" w:cs="Times New Roman"/>
          <w:sz w:val="24"/>
          <w:szCs w:val="24"/>
        </w:rPr>
        <w:t>centered</w:t>
      </w:r>
      <w:r w:rsidRPr="00CB1406">
        <w:rPr>
          <w:rFonts w:ascii="Times New Roman" w:hAnsi="Times New Roman" w:cs="Times New Roman"/>
          <w:sz w:val="24"/>
          <w:szCs w:val="24"/>
        </w:rPr>
        <w:t xml:space="preserve"> on embracing big actions </w:t>
      </w:r>
      <w:r w:rsidR="00312679" w:rsidRPr="00CB1406">
        <w:rPr>
          <w:rFonts w:ascii="Times New Roman" w:hAnsi="Times New Roman" w:cs="Times New Roman"/>
          <w:sz w:val="24"/>
          <w:szCs w:val="24"/>
        </w:rPr>
        <w:t>and ideas</w:t>
      </w:r>
      <w:r w:rsidRPr="00CB1406">
        <w:rPr>
          <w:rFonts w:ascii="Times New Roman" w:hAnsi="Times New Roman" w:cs="Times New Roman"/>
          <w:sz w:val="24"/>
          <w:szCs w:val="24"/>
        </w:rPr>
        <w:t xml:space="preserve">, which reflect their sense of goodwill and hope to others. Their vibrant energy is noticed to flow </w:t>
      </w:r>
      <w:r w:rsidR="00312679" w:rsidRPr="00CB1406">
        <w:rPr>
          <w:rFonts w:ascii="Times New Roman" w:hAnsi="Times New Roman" w:cs="Times New Roman"/>
          <w:sz w:val="24"/>
          <w:szCs w:val="24"/>
        </w:rPr>
        <w:t>in many directions. Under this, we are to come up with the real definition of a free spirit</w:t>
      </w:r>
      <w:r w:rsidR="00705BE2" w:rsidRPr="00CB1406">
        <w:rPr>
          <w:rFonts w:ascii="Times New Roman" w:hAnsi="Times New Roman" w:cs="Times New Roman"/>
          <w:sz w:val="24"/>
          <w:szCs w:val="24"/>
        </w:rPr>
        <w:t xml:space="preserve">. They are less interested in excitement sheet and the pressure at the moment </w:t>
      </w:r>
      <w:r w:rsidR="00AD0A3D" w:rsidRPr="00CB1406">
        <w:rPr>
          <w:rFonts w:ascii="Times New Roman" w:hAnsi="Times New Roman" w:cs="Times New Roman"/>
          <w:sz w:val="24"/>
          <w:szCs w:val="24"/>
        </w:rPr>
        <w:t xml:space="preserve">than the way they are enjoying </w:t>
      </w:r>
      <w:r w:rsidR="005F3310" w:rsidRPr="00CB1406">
        <w:rPr>
          <w:rFonts w:ascii="Times New Roman" w:hAnsi="Times New Roman" w:cs="Times New Roman"/>
          <w:sz w:val="24"/>
          <w:szCs w:val="24"/>
        </w:rPr>
        <w:t>emotional and</w:t>
      </w:r>
      <w:r w:rsidR="00AD0A3D" w:rsidRPr="00CB1406">
        <w:rPr>
          <w:rFonts w:ascii="Times New Roman" w:hAnsi="Times New Roman" w:cs="Times New Roman"/>
          <w:sz w:val="24"/>
          <w:szCs w:val="24"/>
        </w:rPr>
        <w:t xml:space="preserve"> social </w:t>
      </w:r>
      <w:r w:rsidR="005F3310" w:rsidRPr="00CB1406">
        <w:rPr>
          <w:rFonts w:ascii="Times New Roman" w:hAnsi="Times New Roman" w:cs="Times New Roman"/>
          <w:sz w:val="24"/>
          <w:szCs w:val="24"/>
        </w:rPr>
        <w:t>connections</w:t>
      </w:r>
      <w:r w:rsidR="00AD0A3D" w:rsidRPr="00CB1406">
        <w:rPr>
          <w:rFonts w:ascii="Times New Roman" w:hAnsi="Times New Roman" w:cs="Times New Roman"/>
          <w:sz w:val="24"/>
          <w:szCs w:val="24"/>
        </w:rPr>
        <w:t xml:space="preserve"> that they express to others. Energetic, </w:t>
      </w:r>
      <w:r w:rsidR="005F3310" w:rsidRPr="00CB1406">
        <w:rPr>
          <w:rFonts w:ascii="Times New Roman" w:hAnsi="Times New Roman" w:cs="Times New Roman"/>
          <w:sz w:val="24"/>
          <w:szCs w:val="24"/>
        </w:rPr>
        <w:t>compassionate</w:t>
      </w:r>
      <w:r w:rsidR="00AD0A3D" w:rsidRPr="00CB1406">
        <w:rPr>
          <w:rFonts w:ascii="Times New Roman" w:hAnsi="Times New Roman" w:cs="Times New Roman"/>
          <w:sz w:val="24"/>
          <w:szCs w:val="24"/>
        </w:rPr>
        <w:t>, independent, and charming among the 7 % of the population where they are comprised can be felt in any crowd</w:t>
      </w:r>
      <w:r w:rsidR="00181AFE" w:rsidRPr="00CB1406">
        <w:rPr>
          <w:rFonts w:ascii="Times New Roman" w:hAnsi="Times New Roman" w:cs="Times New Roman"/>
          <w:sz w:val="24"/>
          <w:szCs w:val="24"/>
        </w:rPr>
        <w:t>.</w:t>
      </w:r>
    </w:p>
    <w:p w:rsidR="00181AFE" w:rsidRPr="00CB1406" w:rsidRDefault="00D70BFA" w:rsidP="00CB1406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1406">
        <w:rPr>
          <w:rFonts w:ascii="Times New Roman" w:hAnsi="Times New Roman" w:cs="Times New Roman"/>
          <w:b/>
          <w:sz w:val="24"/>
          <w:szCs w:val="24"/>
        </w:rPr>
        <w:t>Strengths and w</w:t>
      </w:r>
      <w:r w:rsidRPr="00CB1406">
        <w:rPr>
          <w:rFonts w:ascii="Times New Roman" w:hAnsi="Times New Roman" w:cs="Times New Roman"/>
          <w:b/>
          <w:sz w:val="24"/>
          <w:szCs w:val="24"/>
        </w:rPr>
        <w:t>eakness of a campaigner</w:t>
      </w:r>
    </w:p>
    <w:p w:rsidR="00181AFE" w:rsidRPr="00CB1406" w:rsidRDefault="00D70BFA" w:rsidP="00CB1406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1406">
        <w:rPr>
          <w:rFonts w:ascii="Times New Roman" w:hAnsi="Times New Roman" w:cs="Times New Roman"/>
          <w:b/>
          <w:sz w:val="24"/>
          <w:szCs w:val="24"/>
        </w:rPr>
        <w:t>Strengths</w:t>
      </w:r>
    </w:p>
    <w:p w:rsidR="00181AFE" w:rsidRPr="00CB1406" w:rsidRDefault="00D70BFA" w:rsidP="00CB1406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1406">
        <w:rPr>
          <w:rFonts w:ascii="Times New Roman" w:hAnsi="Times New Roman" w:cs="Times New Roman"/>
          <w:sz w:val="24"/>
          <w:szCs w:val="24"/>
        </w:rPr>
        <w:t>Curious, here the campaigner wants to go out and explore the world. They</w:t>
      </w:r>
      <w:r w:rsidR="005F3310" w:rsidRPr="00CB1406">
        <w:rPr>
          <w:rFonts w:ascii="Times New Roman" w:hAnsi="Times New Roman" w:cs="Times New Roman"/>
          <w:sz w:val="24"/>
          <w:szCs w:val="24"/>
        </w:rPr>
        <w:t xml:space="preserve"> usually</w:t>
      </w:r>
      <w:r w:rsidRPr="00CB1406">
        <w:rPr>
          <w:rFonts w:ascii="Times New Roman" w:hAnsi="Times New Roman" w:cs="Times New Roman"/>
          <w:sz w:val="24"/>
          <w:szCs w:val="24"/>
        </w:rPr>
        <w:t xml:space="preserve"> run away from their comfort zones. They are always open-minded and high levels of </w:t>
      </w:r>
      <w:r w:rsidR="005F3310" w:rsidRPr="00CB1406">
        <w:rPr>
          <w:rFonts w:ascii="Times New Roman" w:hAnsi="Times New Roman" w:cs="Times New Roman"/>
          <w:sz w:val="24"/>
          <w:szCs w:val="24"/>
        </w:rPr>
        <w:t>imagination;</w:t>
      </w:r>
      <w:r w:rsidRPr="00CB1406">
        <w:rPr>
          <w:rFonts w:ascii="Times New Roman" w:hAnsi="Times New Roman" w:cs="Times New Roman"/>
          <w:sz w:val="24"/>
          <w:szCs w:val="24"/>
        </w:rPr>
        <w:t xml:space="preserve"> they see</w:t>
      </w:r>
      <w:r w:rsidR="005F3310" w:rsidRPr="00CB1406">
        <w:rPr>
          <w:rFonts w:ascii="Times New Roman" w:hAnsi="Times New Roman" w:cs="Times New Roman"/>
          <w:sz w:val="24"/>
          <w:szCs w:val="24"/>
        </w:rPr>
        <w:t xml:space="preserve"> e</w:t>
      </w:r>
      <w:r w:rsidRPr="00CB1406">
        <w:rPr>
          <w:rFonts w:ascii="Times New Roman" w:hAnsi="Times New Roman" w:cs="Times New Roman"/>
          <w:sz w:val="24"/>
          <w:szCs w:val="24"/>
        </w:rPr>
        <w:t>ach aspect as part of the big thing</w:t>
      </w:r>
      <w:r w:rsidRPr="00CB140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81AFE" w:rsidRPr="00CB1406" w:rsidRDefault="00D70BFA" w:rsidP="00CB1406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1406">
        <w:rPr>
          <w:rFonts w:ascii="Times New Roman" w:hAnsi="Times New Roman" w:cs="Times New Roman"/>
          <w:sz w:val="24"/>
          <w:szCs w:val="24"/>
        </w:rPr>
        <w:t xml:space="preserve">Observant, according to this, the campaigners do highly believe that there is no irrelevant </w:t>
      </w:r>
      <w:r w:rsidR="005F3310" w:rsidRPr="00CB1406">
        <w:rPr>
          <w:rFonts w:ascii="Times New Roman" w:hAnsi="Times New Roman" w:cs="Times New Roman"/>
          <w:sz w:val="24"/>
          <w:szCs w:val="24"/>
        </w:rPr>
        <w:t>action</w:t>
      </w:r>
      <w:r w:rsidRPr="00CB1406">
        <w:rPr>
          <w:rFonts w:ascii="Times New Roman" w:hAnsi="Times New Roman" w:cs="Times New Roman"/>
          <w:sz w:val="24"/>
          <w:szCs w:val="24"/>
        </w:rPr>
        <w:t xml:space="preserve">; thus, every move, shift, and the segment is just the idea of a given big thing. </w:t>
      </w:r>
      <w:r w:rsidR="003B49F3" w:rsidRPr="00CB1406">
        <w:rPr>
          <w:rFonts w:ascii="Times New Roman" w:hAnsi="Times New Roman" w:cs="Times New Roman"/>
          <w:sz w:val="24"/>
          <w:szCs w:val="24"/>
        </w:rPr>
        <w:t xml:space="preserve">To </w:t>
      </w:r>
      <w:r w:rsidR="005F3310" w:rsidRPr="00CB1406">
        <w:rPr>
          <w:rFonts w:ascii="Times New Roman" w:hAnsi="Times New Roman" w:cs="Times New Roman"/>
          <w:sz w:val="24"/>
          <w:szCs w:val="24"/>
        </w:rPr>
        <w:t>satisfy</w:t>
      </w:r>
      <w:r w:rsidR="003B49F3" w:rsidRPr="00CB1406">
        <w:rPr>
          <w:rFonts w:ascii="Times New Roman" w:hAnsi="Times New Roman" w:cs="Times New Roman"/>
          <w:sz w:val="24"/>
          <w:szCs w:val="24"/>
        </w:rPr>
        <w:t xml:space="preserve"> their curiosity, they show an effort to notice </w:t>
      </w:r>
      <w:r w:rsidR="005F3310" w:rsidRPr="00CB1406">
        <w:rPr>
          <w:rFonts w:ascii="Times New Roman" w:hAnsi="Times New Roman" w:cs="Times New Roman"/>
          <w:sz w:val="24"/>
          <w:szCs w:val="24"/>
        </w:rPr>
        <w:t>every</w:t>
      </w:r>
      <w:r w:rsidR="003B49F3" w:rsidRPr="00CB1406">
        <w:rPr>
          <w:rFonts w:ascii="Times New Roman" w:hAnsi="Times New Roman" w:cs="Times New Roman"/>
          <w:sz w:val="24"/>
          <w:szCs w:val="24"/>
        </w:rPr>
        <w:t xml:space="preserve"> aspect as they try not to mi</w:t>
      </w:r>
      <w:r w:rsidR="005F3310" w:rsidRPr="00CB1406">
        <w:rPr>
          <w:rFonts w:ascii="Times New Roman" w:hAnsi="Times New Roman" w:cs="Times New Roman"/>
          <w:sz w:val="24"/>
          <w:szCs w:val="24"/>
        </w:rPr>
        <w:t>s</w:t>
      </w:r>
      <w:r w:rsidR="003B49F3" w:rsidRPr="00CB1406">
        <w:rPr>
          <w:rFonts w:ascii="Times New Roman" w:hAnsi="Times New Roman" w:cs="Times New Roman"/>
          <w:sz w:val="24"/>
          <w:szCs w:val="24"/>
        </w:rPr>
        <w:t>s even one.</w:t>
      </w:r>
    </w:p>
    <w:p w:rsidR="003B49F3" w:rsidRPr="00CB1406" w:rsidRDefault="00D70BFA" w:rsidP="00CB1406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1406">
        <w:rPr>
          <w:rFonts w:ascii="Times New Roman" w:hAnsi="Times New Roman" w:cs="Times New Roman"/>
          <w:sz w:val="24"/>
          <w:szCs w:val="24"/>
        </w:rPr>
        <w:t xml:space="preserve">Energetic &amp; Enthusiastic, they come up with </w:t>
      </w:r>
      <w:r w:rsidR="005F3310" w:rsidRPr="00CB1406">
        <w:rPr>
          <w:rFonts w:ascii="Times New Roman" w:hAnsi="Times New Roman" w:cs="Times New Roman"/>
          <w:sz w:val="24"/>
          <w:szCs w:val="24"/>
        </w:rPr>
        <w:t>new</w:t>
      </w:r>
      <w:r w:rsidRPr="00CB1406">
        <w:rPr>
          <w:rFonts w:ascii="Times New Roman" w:hAnsi="Times New Roman" w:cs="Times New Roman"/>
          <w:sz w:val="24"/>
          <w:szCs w:val="24"/>
        </w:rPr>
        <w:t xml:space="preserve"> ideas and connections as they cannot hold their tongues.</w:t>
      </w:r>
      <w:r w:rsidR="0068307C" w:rsidRPr="00CB1406">
        <w:rPr>
          <w:rFonts w:ascii="Times New Roman" w:hAnsi="Times New Roman" w:cs="Times New Roman"/>
          <w:sz w:val="24"/>
          <w:szCs w:val="24"/>
        </w:rPr>
        <w:t xml:space="preserve"> Their findings do excite </w:t>
      </w:r>
      <w:r w:rsidR="005F3310" w:rsidRPr="00CB1406">
        <w:rPr>
          <w:rFonts w:ascii="Times New Roman" w:hAnsi="Times New Roman" w:cs="Times New Roman"/>
          <w:sz w:val="24"/>
          <w:szCs w:val="24"/>
        </w:rPr>
        <w:t>them;</w:t>
      </w:r>
      <w:r w:rsidR="0068307C" w:rsidRPr="00CB1406">
        <w:rPr>
          <w:rFonts w:ascii="Times New Roman" w:hAnsi="Times New Roman" w:cs="Times New Roman"/>
          <w:sz w:val="24"/>
          <w:szCs w:val="24"/>
        </w:rPr>
        <w:t xml:space="preserve"> they try to share with anybody who listens to them. Under this, they are provided with a chance to make more social connections that will give them new information and experience, which makes </w:t>
      </w:r>
      <w:r w:rsidR="00CB1406" w:rsidRPr="00CB1406">
        <w:rPr>
          <w:rFonts w:ascii="Times New Roman" w:hAnsi="Times New Roman" w:cs="Times New Roman"/>
          <w:sz w:val="24"/>
          <w:szCs w:val="24"/>
        </w:rPr>
        <w:t>them,</w:t>
      </w:r>
      <w:r w:rsidR="0068307C" w:rsidRPr="00CB1406">
        <w:rPr>
          <w:rFonts w:ascii="Times New Roman" w:hAnsi="Times New Roman" w:cs="Times New Roman"/>
          <w:sz w:val="24"/>
          <w:szCs w:val="24"/>
        </w:rPr>
        <w:t xml:space="preserve"> fit in their new </w:t>
      </w:r>
      <w:r w:rsidR="005F3310" w:rsidRPr="00CB1406">
        <w:rPr>
          <w:rFonts w:ascii="Times New Roman" w:hAnsi="Times New Roman" w:cs="Times New Roman"/>
          <w:sz w:val="24"/>
          <w:szCs w:val="24"/>
        </w:rPr>
        <w:t>friend’s</w:t>
      </w:r>
      <w:r w:rsidR="0068307C" w:rsidRPr="00CB1406">
        <w:rPr>
          <w:rFonts w:ascii="Times New Roman" w:hAnsi="Times New Roman" w:cs="Times New Roman"/>
          <w:sz w:val="24"/>
          <w:szCs w:val="24"/>
        </w:rPr>
        <w:t xml:space="preserve"> opinion towards their current ideas. </w:t>
      </w:r>
    </w:p>
    <w:p w:rsidR="00E960E6" w:rsidRPr="00CB1406" w:rsidRDefault="00D70BFA" w:rsidP="00CB1406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1406">
        <w:rPr>
          <w:rFonts w:ascii="Times New Roman" w:hAnsi="Times New Roman" w:cs="Times New Roman"/>
          <w:sz w:val="24"/>
          <w:szCs w:val="24"/>
        </w:rPr>
        <w:lastRenderedPageBreak/>
        <w:t>Good communicators, they all have strong people skills and also they had never expr</w:t>
      </w:r>
      <w:r w:rsidRPr="00CB1406">
        <w:rPr>
          <w:rFonts w:ascii="Times New Roman" w:hAnsi="Times New Roman" w:cs="Times New Roman"/>
          <w:sz w:val="24"/>
          <w:szCs w:val="24"/>
        </w:rPr>
        <w:t xml:space="preserve">essed their ideas. They get attracted to both small talk and meaningful and deep ones. It means that this becomes a two-sided coin for them. </w:t>
      </w:r>
    </w:p>
    <w:p w:rsidR="0068307C" w:rsidRPr="00CB1406" w:rsidRDefault="00D70BFA" w:rsidP="00CB1406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1406">
        <w:rPr>
          <w:rFonts w:ascii="Times New Roman" w:hAnsi="Times New Roman" w:cs="Times New Roman"/>
          <w:sz w:val="24"/>
          <w:szCs w:val="24"/>
        </w:rPr>
        <w:t xml:space="preserve">Know how to </w:t>
      </w:r>
      <w:r w:rsidR="005F3310" w:rsidRPr="00CB1406">
        <w:rPr>
          <w:rFonts w:ascii="Times New Roman" w:hAnsi="Times New Roman" w:cs="Times New Roman"/>
          <w:sz w:val="24"/>
          <w:szCs w:val="24"/>
        </w:rPr>
        <w:t>relax;</w:t>
      </w:r>
      <w:r w:rsidRPr="00CB1406">
        <w:rPr>
          <w:rFonts w:ascii="Times New Roman" w:hAnsi="Times New Roman" w:cs="Times New Roman"/>
          <w:sz w:val="24"/>
          <w:szCs w:val="24"/>
        </w:rPr>
        <w:t xml:space="preserve"> they consider having fun and experiencing the joys of life. This reminds them of time for shaki</w:t>
      </w:r>
      <w:r w:rsidRPr="00CB1406">
        <w:rPr>
          <w:rFonts w:ascii="Times New Roman" w:hAnsi="Times New Roman" w:cs="Times New Roman"/>
          <w:sz w:val="24"/>
          <w:szCs w:val="24"/>
        </w:rPr>
        <w:t xml:space="preserve">ng </w:t>
      </w:r>
      <w:r w:rsidR="005F3310" w:rsidRPr="00CB1406">
        <w:rPr>
          <w:rFonts w:ascii="Times New Roman" w:hAnsi="Times New Roman" w:cs="Times New Roman"/>
          <w:sz w:val="24"/>
          <w:szCs w:val="24"/>
        </w:rPr>
        <w:t>things</w:t>
      </w:r>
      <w:r w:rsidRPr="00CB1406">
        <w:rPr>
          <w:rFonts w:ascii="Times New Roman" w:hAnsi="Times New Roman" w:cs="Times New Roman"/>
          <w:sz w:val="24"/>
          <w:szCs w:val="24"/>
        </w:rPr>
        <w:t xml:space="preserve"> up. They are also popular and friendly; this is based on </w:t>
      </w:r>
      <w:r w:rsidR="00411F06" w:rsidRPr="00CB1406">
        <w:rPr>
          <w:rFonts w:ascii="Times New Roman" w:hAnsi="Times New Roman" w:cs="Times New Roman"/>
          <w:sz w:val="24"/>
          <w:szCs w:val="24"/>
        </w:rPr>
        <w:t>adaptability</w:t>
      </w:r>
      <w:r w:rsidRPr="00CB1406">
        <w:rPr>
          <w:rFonts w:ascii="Times New Roman" w:hAnsi="Times New Roman" w:cs="Times New Roman"/>
          <w:sz w:val="24"/>
          <w:szCs w:val="24"/>
        </w:rPr>
        <w:t xml:space="preserve"> and spontaneity as they combine </w:t>
      </w:r>
      <w:r w:rsidR="00411F06" w:rsidRPr="00CB1406">
        <w:rPr>
          <w:rFonts w:ascii="Times New Roman" w:hAnsi="Times New Roman" w:cs="Times New Roman"/>
          <w:sz w:val="24"/>
          <w:szCs w:val="24"/>
        </w:rPr>
        <w:t xml:space="preserve">this to form an approachable, exciting, and interesting based on altruistic and corporative friendly and spirit. </w:t>
      </w:r>
    </w:p>
    <w:p w:rsidR="00411F06" w:rsidRPr="00CB1406" w:rsidRDefault="00D70BFA" w:rsidP="00CB1406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1406">
        <w:rPr>
          <w:rFonts w:ascii="Times New Roman" w:hAnsi="Times New Roman" w:cs="Times New Roman"/>
          <w:b/>
          <w:sz w:val="24"/>
          <w:szCs w:val="24"/>
        </w:rPr>
        <w:t>Weaknesses</w:t>
      </w:r>
    </w:p>
    <w:p w:rsidR="006E7068" w:rsidRPr="00CB1406" w:rsidRDefault="00D70BFA" w:rsidP="00CB1406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1406">
        <w:rPr>
          <w:rFonts w:ascii="Times New Roman" w:hAnsi="Times New Roman" w:cs="Times New Roman"/>
          <w:sz w:val="24"/>
          <w:szCs w:val="24"/>
        </w:rPr>
        <w:t>This is based on p</w:t>
      </w:r>
      <w:r w:rsidRPr="00CB1406">
        <w:rPr>
          <w:rFonts w:ascii="Times New Roman" w:hAnsi="Times New Roman" w:cs="Times New Roman"/>
          <w:sz w:val="24"/>
          <w:szCs w:val="24"/>
        </w:rPr>
        <w:t>oor practical skills when it comes time for starting projects and conceiving ideas that involve other people. They do</w:t>
      </w:r>
      <w:r w:rsidR="0013492D" w:rsidRPr="00CB1406">
        <w:rPr>
          <w:rFonts w:ascii="Times New Roman" w:hAnsi="Times New Roman" w:cs="Times New Roman"/>
          <w:sz w:val="24"/>
          <w:szCs w:val="24"/>
        </w:rPr>
        <w:t xml:space="preserve"> possess exceptional talent. When </w:t>
      </w:r>
      <w:r w:rsidR="005F3310" w:rsidRPr="00CB1406">
        <w:rPr>
          <w:rFonts w:ascii="Times New Roman" w:hAnsi="Times New Roman" w:cs="Times New Roman"/>
          <w:sz w:val="24"/>
          <w:szCs w:val="24"/>
        </w:rPr>
        <w:t>analyzing</w:t>
      </w:r>
      <w:r w:rsidR="0013492D" w:rsidRPr="00CB1406">
        <w:rPr>
          <w:rFonts w:ascii="Times New Roman" w:hAnsi="Times New Roman" w:cs="Times New Roman"/>
          <w:sz w:val="24"/>
          <w:szCs w:val="24"/>
        </w:rPr>
        <w:t xml:space="preserve"> their skills based on </w:t>
      </w:r>
      <w:r w:rsidR="005F3310" w:rsidRPr="00CB1406">
        <w:rPr>
          <w:rFonts w:ascii="Times New Roman" w:hAnsi="Times New Roman" w:cs="Times New Roman"/>
          <w:sz w:val="24"/>
          <w:szCs w:val="24"/>
        </w:rPr>
        <w:t>admiration</w:t>
      </w:r>
      <w:r w:rsidR="0013492D" w:rsidRPr="00CB1406">
        <w:rPr>
          <w:rFonts w:ascii="Times New Roman" w:hAnsi="Times New Roman" w:cs="Times New Roman"/>
          <w:sz w:val="24"/>
          <w:szCs w:val="24"/>
        </w:rPr>
        <w:t xml:space="preserve"> and also upkeep follow these project struggles. </w:t>
      </w:r>
      <w:r w:rsidRPr="00CB1406">
        <w:rPr>
          <w:rFonts w:ascii="Times New Roman" w:hAnsi="Times New Roman" w:cs="Times New Roman"/>
          <w:sz w:val="24"/>
          <w:szCs w:val="24"/>
        </w:rPr>
        <w:t>Since they hav</w:t>
      </w:r>
      <w:r w:rsidRPr="00CB1406">
        <w:rPr>
          <w:rFonts w:ascii="Times New Roman" w:hAnsi="Times New Roman" w:cs="Times New Roman"/>
          <w:sz w:val="24"/>
          <w:szCs w:val="24"/>
        </w:rPr>
        <w:t xml:space="preserve">e no external support from other people, their ideas remain just that. </w:t>
      </w:r>
    </w:p>
    <w:p w:rsidR="00411F06" w:rsidRPr="00CB1406" w:rsidRDefault="00D70BFA" w:rsidP="00CB1406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1406">
        <w:rPr>
          <w:rFonts w:ascii="Times New Roman" w:hAnsi="Times New Roman" w:cs="Times New Roman"/>
          <w:sz w:val="24"/>
          <w:szCs w:val="24"/>
        </w:rPr>
        <w:t>Fault independent,</w:t>
      </w:r>
      <w:r w:rsidR="006555F0" w:rsidRPr="00CB1406">
        <w:rPr>
          <w:rFonts w:ascii="Times New Roman" w:hAnsi="Times New Roman" w:cs="Times New Roman"/>
          <w:sz w:val="24"/>
          <w:szCs w:val="24"/>
        </w:rPr>
        <w:t xml:space="preserve"> these individuals loathe and micromanaged as heavy rules restrain</w:t>
      </w:r>
      <w:r w:rsidR="003E3BE5" w:rsidRPr="00CB1406">
        <w:rPr>
          <w:rFonts w:ascii="Times New Roman" w:hAnsi="Times New Roman" w:cs="Times New Roman"/>
          <w:sz w:val="24"/>
          <w:szCs w:val="24"/>
        </w:rPr>
        <w:t xml:space="preserve"> them. Campaigners tend to be independent for their fates. The </w:t>
      </w:r>
      <w:r w:rsidR="003F6666" w:rsidRPr="00CB1406">
        <w:rPr>
          <w:rFonts w:ascii="Times New Roman" w:hAnsi="Times New Roman" w:cs="Times New Roman"/>
          <w:sz w:val="24"/>
          <w:szCs w:val="24"/>
        </w:rPr>
        <w:t>main</w:t>
      </w:r>
      <w:r w:rsidR="003E3BE5" w:rsidRPr="00CB1406">
        <w:rPr>
          <w:rFonts w:ascii="Times New Roman" w:hAnsi="Times New Roman" w:cs="Times New Roman"/>
          <w:sz w:val="24"/>
          <w:szCs w:val="24"/>
        </w:rPr>
        <w:t xml:space="preserve"> challenge facing campaigners here is that they live in a world of </w:t>
      </w:r>
      <w:r w:rsidR="003F6666" w:rsidRPr="00CB1406">
        <w:rPr>
          <w:rFonts w:ascii="Times New Roman" w:hAnsi="Times New Roman" w:cs="Times New Roman"/>
          <w:sz w:val="24"/>
          <w:szCs w:val="24"/>
        </w:rPr>
        <w:t>balances</w:t>
      </w:r>
      <w:r w:rsidR="003E3BE5" w:rsidRPr="00CB1406">
        <w:rPr>
          <w:rFonts w:ascii="Times New Roman" w:hAnsi="Times New Roman" w:cs="Times New Roman"/>
          <w:sz w:val="24"/>
          <w:szCs w:val="24"/>
        </w:rPr>
        <w:t xml:space="preserve"> and checks, making a pill that they get difficult in swallowing.</w:t>
      </w:r>
    </w:p>
    <w:p w:rsidR="00181AFE" w:rsidRPr="00CB1406" w:rsidRDefault="00D70BFA" w:rsidP="00CB1406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1406">
        <w:rPr>
          <w:rFonts w:ascii="Times New Roman" w:hAnsi="Times New Roman" w:cs="Times New Roman"/>
          <w:sz w:val="24"/>
          <w:szCs w:val="24"/>
        </w:rPr>
        <w:t xml:space="preserve">Highly emotional, knowing </w:t>
      </w:r>
      <w:r w:rsidR="005F3310" w:rsidRPr="00CB1406">
        <w:rPr>
          <w:rFonts w:ascii="Times New Roman" w:hAnsi="Times New Roman" w:cs="Times New Roman"/>
          <w:sz w:val="24"/>
          <w:szCs w:val="24"/>
        </w:rPr>
        <w:t>that expressing</w:t>
      </w:r>
      <w:r w:rsidRPr="00CB1406">
        <w:rPr>
          <w:rFonts w:ascii="Times New Roman" w:hAnsi="Times New Roman" w:cs="Times New Roman"/>
          <w:sz w:val="24"/>
          <w:szCs w:val="24"/>
        </w:rPr>
        <w:t xml:space="preserve"> your emotions is natural and healthy for campaigners to observe this and make it a core part based on their identity. It is also noted that it may come </w:t>
      </w:r>
      <w:r w:rsidR="005F3310" w:rsidRPr="00CB1406">
        <w:rPr>
          <w:rFonts w:ascii="Times New Roman" w:hAnsi="Times New Roman" w:cs="Times New Roman"/>
          <w:sz w:val="24"/>
          <w:szCs w:val="24"/>
        </w:rPr>
        <w:t>out</w:t>
      </w:r>
      <w:r w:rsidRPr="00CB1406">
        <w:rPr>
          <w:rFonts w:ascii="Times New Roman" w:hAnsi="Times New Roman" w:cs="Times New Roman"/>
          <w:sz w:val="24"/>
          <w:szCs w:val="24"/>
        </w:rPr>
        <w:t xml:space="preserve"> strongly to the extent of </w:t>
      </w:r>
      <w:r w:rsidR="005F3310" w:rsidRPr="00CB1406">
        <w:rPr>
          <w:rFonts w:ascii="Times New Roman" w:hAnsi="Times New Roman" w:cs="Times New Roman"/>
          <w:sz w:val="24"/>
          <w:szCs w:val="24"/>
        </w:rPr>
        <w:t>causing</w:t>
      </w:r>
      <w:r w:rsidRPr="00CB1406">
        <w:rPr>
          <w:rFonts w:ascii="Times New Roman" w:hAnsi="Times New Roman" w:cs="Times New Roman"/>
          <w:sz w:val="24"/>
          <w:szCs w:val="24"/>
        </w:rPr>
        <w:t xml:space="preserve"> problems to </w:t>
      </w:r>
      <w:r w:rsidR="005F3310" w:rsidRPr="00CB1406">
        <w:rPr>
          <w:rFonts w:ascii="Times New Roman" w:hAnsi="Times New Roman" w:cs="Times New Roman"/>
          <w:sz w:val="24"/>
          <w:szCs w:val="24"/>
        </w:rPr>
        <w:t>this</w:t>
      </w:r>
      <w:r w:rsidRPr="00CB1406">
        <w:rPr>
          <w:rFonts w:ascii="Times New Roman" w:hAnsi="Times New Roman" w:cs="Times New Roman"/>
          <w:sz w:val="24"/>
          <w:szCs w:val="24"/>
        </w:rPr>
        <w:t xml:space="preserve"> personality type.  </w:t>
      </w:r>
      <w:r w:rsidR="00F271F4" w:rsidRPr="00CB1406">
        <w:rPr>
          <w:rFonts w:ascii="Times New Roman" w:hAnsi="Times New Roman" w:cs="Times New Roman"/>
          <w:sz w:val="24"/>
          <w:szCs w:val="24"/>
        </w:rPr>
        <w:t xml:space="preserve">Therefore, when a campaigner is </w:t>
      </w:r>
      <w:r w:rsidR="005F3310" w:rsidRPr="00CB1406">
        <w:rPr>
          <w:rFonts w:ascii="Times New Roman" w:hAnsi="Times New Roman" w:cs="Times New Roman"/>
          <w:sz w:val="24"/>
          <w:szCs w:val="24"/>
        </w:rPr>
        <w:t>under</w:t>
      </w:r>
      <w:r w:rsidR="00F271F4" w:rsidRPr="00CB1406">
        <w:rPr>
          <w:rFonts w:ascii="Times New Roman" w:hAnsi="Times New Roman" w:cs="Times New Roman"/>
          <w:sz w:val="24"/>
          <w:szCs w:val="24"/>
        </w:rPr>
        <w:t xml:space="preserve"> </w:t>
      </w:r>
      <w:r w:rsidR="005F3310" w:rsidRPr="00CB1406">
        <w:rPr>
          <w:rFonts w:ascii="Times New Roman" w:hAnsi="Times New Roman" w:cs="Times New Roman"/>
          <w:sz w:val="24"/>
          <w:szCs w:val="24"/>
        </w:rPr>
        <w:t>critic</w:t>
      </w:r>
      <w:r w:rsidR="00F271F4" w:rsidRPr="00CB1406">
        <w:rPr>
          <w:rFonts w:ascii="Times New Roman" w:hAnsi="Times New Roman" w:cs="Times New Roman"/>
          <w:sz w:val="24"/>
          <w:szCs w:val="24"/>
        </w:rPr>
        <w:t xml:space="preserve">, stress, or conflict, campaigners tend to undergo </w:t>
      </w:r>
      <w:r w:rsidR="005C74C7" w:rsidRPr="00CB1406">
        <w:rPr>
          <w:rFonts w:ascii="Times New Roman" w:hAnsi="Times New Roman" w:cs="Times New Roman"/>
          <w:sz w:val="24"/>
          <w:szCs w:val="24"/>
        </w:rPr>
        <w:t>emotional bursts</w:t>
      </w:r>
      <w:r w:rsidR="00F271F4" w:rsidRPr="00CB1406">
        <w:rPr>
          <w:rFonts w:ascii="Times New Roman" w:hAnsi="Times New Roman" w:cs="Times New Roman"/>
          <w:sz w:val="24"/>
          <w:szCs w:val="24"/>
        </w:rPr>
        <w:t xml:space="preserve"> that are counter-productive based on best. </w:t>
      </w:r>
    </w:p>
    <w:p w:rsidR="006823EE" w:rsidRPr="00CB1406" w:rsidRDefault="00D70BFA" w:rsidP="00CB1406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1406">
        <w:rPr>
          <w:rFonts w:ascii="Times New Roman" w:hAnsi="Times New Roman" w:cs="Times New Roman"/>
          <w:sz w:val="24"/>
          <w:szCs w:val="24"/>
        </w:rPr>
        <w:t xml:space="preserve">Get stressed easily when they </w:t>
      </w:r>
      <w:r w:rsidR="003D3A88" w:rsidRPr="00CB1406">
        <w:rPr>
          <w:rFonts w:ascii="Times New Roman" w:hAnsi="Times New Roman" w:cs="Times New Roman"/>
          <w:sz w:val="24"/>
          <w:szCs w:val="24"/>
        </w:rPr>
        <w:t xml:space="preserve">overthink it </w:t>
      </w:r>
      <w:r w:rsidR="005F3310" w:rsidRPr="00CB1406">
        <w:rPr>
          <w:rFonts w:ascii="Times New Roman" w:hAnsi="Times New Roman" w:cs="Times New Roman"/>
          <w:sz w:val="24"/>
          <w:szCs w:val="24"/>
        </w:rPr>
        <w:t>doesn’t</w:t>
      </w:r>
      <w:r w:rsidR="003D3A88" w:rsidRPr="00CB1406">
        <w:rPr>
          <w:rFonts w:ascii="Times New Roman" w:hAnsi="Times New Roman" w:cs="Times New Roman"/>
          <w:sz w:val="24"/>
          <w:szCs w:val="24"/>
        </w:rPr>
        <w:t xml:space="preserve"> benefit them. For example, the turbulent campaigners are </w:t>
      </w:r>
      <w:r w:rsidR="005F3310" w:rsidRPr="00CB1406">
        <w:rPr>
          <w:rFonts w:ascii="Times New Roman" w:hAnsi="Times New Roman" w:cs="Times New Roman"/>
          <w:sz w:val="24"/>
          <w:szCs w:val="24"/>
        </w:rPr>
        <w:t>considered</w:t>
      </w:r>
      <w:r w:rsidR="003D3A88" w:rsidRPr="00CB1406">
        <w:rPr>
          <w:rFonts w:ascii="Times New Roman" w:hAnsi="Times New Roman" w:cs="Times New Roman"/>
          <w:sz w:val="24"/>
          <w:szCs w:val="24"/>
        </w:rPr>
        <w:t xml:space="preserve"> very sensitive and caring deeply from the feelings</w:t>
      </w:r>
      <w:r w:rsidR="005C74C7" w:rsidRPr="00CB1406">
        <w:rPr>
          <w:rFonts w:ascii="Times New Roman" w:hAnsi="Times New Roman" w:cs="Times New Roman"/>
          <w:sz w:val="24"/>
          <w:szCs w:val="24"/>
        </w:rPr>
        <w:t xml:space="preserve"> </w:t>
      </w:r>
      <w:r w:rsidR="005F3310" w:rsidRPr="00CB1406">
        <w:rPr>
          <w:rFonts w:ascii="Times New Roman" w:hAnsi="Times New Roman" w:cs="Times New Roman"/>
          <w:sz w:val="24"/>
          <w:szCs w:val="24"/>
        </w:rPr>
        <w:t>of</w:t>
      </w:r>
      <w:r w:rsidR="003D3A88" w:rsidRPr="00CB1406">
        <w:rPr>
          <w:rFonts w:ascii="Times New Roman" w:hAnsi="Times New Roman" w:cs="Times New Roman"/>
          <w:sz w:val="24"/>
          <w:szCs w:val="24"/>
        </w:rPr>
        <w:t xml:space="preserve"> their </w:t>
      </w:r>
      <w:r w:rsidR="005F3310" w:rsidRPr="00CB1406">
        <w:rPr>
          <w:rFonts w:ascii="Times New Roman" w:hAnsi="Times New Roman" w:cs="Times New Roman"/>
          <w:sz w:val="24"/>
          <w:szCs w:val="24"/>
        </w:rPr>
        <w:lastRenderedPageBreak/>
        <w:t>partners</w:t>
      </w:r>
      <w:r w:rsidR="003D3A88" w:rsidRPr="00CB1406">
        <w:rPr>
          <w:rFonts w:ascii="Times New Roman" w:hAnsi="Times New Roman" w:cs="Times New Roman"/>
          <w:sz w:val="24"/>
          <w:szCs w:val="24"/>
        </w:rPr>
        <w:t xml:space="preserve"> present to them. Since they are popular, other individuals </w:t>
      </w:r>
      <w:r w:rsidR="005D32C0" w:rsidRPr="00CB1406">
        <w:rPr>
          <w:rFonts w:ascii="Times New Roman" w:hAnsi="Times New Roman" w:cs="Times New Roman"/>
          <w:sz w:val="24"/>
          <w:szCs w:val="24"/>
        </w:rPr>
        <w:t xml:space="preserve">tend to </w:t>
      </w:r>
      <w:r w:rsidR="005F3310" w:rsidRPr="00CB1406">
        <w:rPr>
          <w:rFonts w:ascii="Times New Roman" w:hAnsi="Times New Roman" w:cs="Times New Roman"/>
          <w:sz w:val="24"/>
          <w:szCs w:val="24"/>
        </w:rPr>
        <w:t>seek</w:t>
      </w:r>
      <w:r w:rsidR="005D32C0" w:rsidRPr="00CB1406">
        <w:rPr>
          <w:rFonts w:ascii="Times New Roman" w:hAnsi="Times New Roman" w:cs="Times New Roman"/>
          <w:sz w:val="24"/>
          <w:szCs w:val="24"/>
        </w:rPr>
        <w:t xml:space="preserve"> guidance and help from them</w:t>
      </w:r>
      <w:r w:rsidR="005C74C7" w:rsidRPr="00CB1406">
        <w:rPr>
          <w:rFonts w:ascii="Times New Roman" w:hAnsi="Times New Roman" w:cs="Times New Roman"/>
          <w:sz w:val="24"/>
          <w:szCs w:val="24"/>
        </w:rPr>
        <w:t>, which</w:t>
      </w:r>
      <w:r w:rsidR="005D32C0" w:rsidRPr="00CB1406">
        <w:rPr>
          <w:rFonts w:ascii="Times New Roman" w:hAnsi="Times New Roman" w:cs="Times New Roman"/>
          <w:sz w:val="24"/>
          <w:szCs w:val="24"/>
        </w:rPr>
        <w:t xml:space="preserve"> </w:t>
      </w:r>
      <w:r w:rsidR="00CB1406" w:rsidRPr="00CB1406">
        <w:rPr>
          <w:rFonts w:ascii="Times New Roman" w:hAnsi="Times New Roman" w:cs="Times New Roman"/>
          <w:sz w:val="24"/>
          <w:szCs w:val="24"/>
        </w:rPr>
        <w:t>take</w:t>
      </w:r>
      <w:r w:rsidR="005D32C0" w:rsidRPr="00CB1406">
        <w:rPr>
          <w:rFonts w:ascii="Times New Roman" w:hAnsi="Times New Roman" w:cs="Times New Roman"/>
          <w:sz w:val="24"/>
          <w:szCs w:val="24"/>
        </w:rPr>
        <w:t xml:space="preserve"> time since a campaigner </w:t>
      </w:r>
      <w:r w:rsidR="005F3310" w:rsidRPr="00CB1406">
        <w:rPr>
          <w:rFonts w:ascii="Times New Roman" w:hAnsi="Times New Roman" w:cs="Times New Roman"/>
          <w:sz w:val="24"/>
          <w:szCs w:val="24"/>
        </w:rPr>
        <w:t>can’t</w:t>
      </w:r>
      <w:r w:rsidR="005D32C0" w:rsidRPr="00CB1406">
        <w:rPr>
          <w:rFonts w:ascii="Times New Roman" w:hAnsi="Times New Roman" w:cs="Times New Roman"/>
          <w:sz w:val="24"/>
          <w:szCs w:val="24"/>
        </w:rPr>
        <w:t xml:space="preserve"> respond yes to every request</w:t>
      </w:r>
      <w:r w:rsidR="005C74C7" w:rsidRPr="00CB1406">
        <w:rPr>
          <w:rFonts w:ascii="Times New Roman" w:hAnsi="Times New Roman" w:cs="Times New Roman"/>
          <w:sz w:val="24"/>
          <w:szCs w:val="24"/>
        </w:rPr>
        <w:t>.</w:t>
      </w:r>
    </w:p>
    <w:p w:rsidR="005C74C7" w:rsidRPr="00CB1406" w:rsidRDefault="00D70BFA" w:rsidP="00CB1406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1406">
        <w:rPr>
          <w:rFonts w:ascii="Times New Roman" w:hAnsi="Times New Roman" w:cs="Times New Roman"/>
          <w:sz w:val="24"/>
          <w:szCs w:val="24"/>
        </w:rPr>
        <w:t>Overthinking, campaigner</w:t>
      </w:r>
      <w:r w:rsidRPr="00CB1406">
        <w:rPr>
          <w:rFonts w:ascii="Times New Roman" w:hAnsi="Times New Roman" w:cs="Times New Roman"/>
          <w:sz w:val="24"/>
          <w:szCs w:val="24"/>
        </w:rPr>
        <w:t xml:space="preserve">s are considered not to take things at face. Theirs is to look for just underlying motives, just for even a simple thing. A campaigner can simply lose a bit of sleep just thinking why someone did a certain thing to them and </w:t>
      </w:r>
      <w:r w:rsidR="005F3310" w:rsidRPr="00CB1406">
        <w:rPr>
          <w:rFonts w:ascii="Times New Roman" w:hAnsi="Times New Roman" w:cs="Times New Roman"/>
          <w:sz w:val="24"/>
          <w:szCs w:val="24"/>
        </w:rPr>
        <w:t>their</w:t>
      </w:r>
      <w:r w:rsidRPr="00CB1406">
        <w:rPr>
          <w:rFonts w:ascii="Times New Roman" w:hAnsi="Times New Roman" w:cs="Times New Roman"/>
          <w:sz w:val="24"/>
          <w:szCs w:val="24"/>
        </w:rPr>
        <w:t xml:space="preserve"> outcome response towards t</w:t>
      </w:r>
      <w:r w:rsidRPr="00CB1406">
        <w:rPr>
          <w:rFonts w:ascii="Times New Roman" w:hAnsi="Times New Roman" w:cs="Times New Roman"/>
          <w:sz w:val="24"/>
          <w:szCs w:val="24"/>
        </w:rPr>
        <w:t>hat.</w:t>
      </w:r>
    </w:p>
    <w:p w:rsidR="000B4A34" w:rsidRPr="00CB1406" w:rsidRDefault="00D70BFA" w:rsidP="00CB1406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1406">
        <w:rPr>
          <w:rFonts w:ascii="Times New Roman" w:hAnsi="Times New Roman" w:cs="Times New Roman"/>
          <w:b/>
          <w:sz w:val="24"/>
          <w:szCs w:val="24"/>
        </w:rPr>
        <w:t>Campaigner action plan</w:t>
      </w:r>
    </w:p>
    <w:p w:rsidR="00FE12B2" w:rsidRDefault="00CB1406" w:rsidP="00CB1406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3095625</wp:posOffset>
                </wp:positionH>
                <wp:positionV relativeFrom="paragraph">
                  <wp:posOffset>2983230</wp:posOffset>
                </wp:positionV>
                <wp:extent cx="952500" cy="38100"/>
                <wp:effectExtent l="38100" t="76200" r="0" b="76200"/>
                <wp:wrapNone/>
                <wp:docPr id="14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952500" cy="381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4" o:spid="_x0000_s1026" type="#_x0000_t32" style="position:absolute;margin-left:243.75pt;margin-top:234.9pt;width:75pt;height:3pt;flip:x y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" strokecolor="#4579b8 [3044]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5324475</wp:posOffset>
                </wp:positionH>
                <wp:positionV relativeFrom="paragraph">
                  <wp:posOffset>1983105</wp:posOffset>
                </wp:positionV>
                <wp:extent cx="428625" cy="590550"/>
                <wp:effectExtent l="38100" t="0" r="28575" b="57150"/>
                <wp:wrapNone/>
                <wp:docPr id="13" name="Straight Arrow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28625" cy="5905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3" o:spid="_x0000_s1026" type="#_x0000_t32" style="position:absolute;margin-left:419.25pt;margin-top:156.15pt;width:33.75pt;height:46.5pt;flip:x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" strokecolor="#4579b8 [3044]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5514975</wp:posOffset>
                </wp:positionH>
                <wp:positionV relativeFrom="paragraph">
                  <wp:posOffset>821055</wp:posOffset>
                </wp:positionV>
                <wp:extent cx="47625" cy="352425"/>
                <wp:effectExtent l="38100" t="0" r="85725" b="66675"/>
                <wp:wrapNone/>
                <wp:docPr id="12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625" cy="3524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2" o:spid="_x0000_s1026" type="#_x0000_t32" style="position:absolute;margin-left:434.25pt;margin-top:64.65pt;width:3.75pt;height:27.7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" strokecolor="#4579b8 [3044]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4048125</wp:posOffset>
                </wp:positionH>
                <wp:positionV relativeFrom="paragraph">
                  <wp:posOffset>554355</wp:posOffset>
                </wp:positionV>
                <wp:extent cx="457200" cy="38100"/>
                <wp:effectExtent l="0" t="57150" r="38100" b="95250"/>
                <wp:wrapNone/>
                <wp:docPr id="11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200" cy="381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1" o:spid="_x0000_s1026" type="#_x0000_t32" style="position:absolute;margin-left:318.75pt;margin-top:43.65pt;width:36pt;height:3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" strokecolor="#4579b8 [3044]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2266950</wp:posOffset>
                </wp:positionH>
                <wp:positionV relativeFrom="paragraph">
                  <wp:posOffset>821055</wp:posOffset>
                </wp:positionV>
                <wp:extent cx="190500" cy="0"/>
                <wp:effectExtent l="0" t="76200" r="19050" b="114300"/>
                <wp:wrapNone/>
                <wp:docPr id="10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0" o:spid="_x0000_s1026" type="#_x0000_t32" style="position:absolute;margin-left:178.5pt;margin-top:64.65pt;width:15pt;height:0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" strokecolor="#4579b8 [3044]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381000</wp:posOffset>
                </wp:positionH>
                <wp:positionV relativeFrom="paragraph">
                  <wp:posOffset>1173480</wp:posOffset>
                </wp:positionV>
                <wp:extent cx="571500" cy="323850"/>
                <wp:effectExtent l="0" t="38100" r="57150" b="19050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1500" cy="3238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9" o:spid="_x0000_s1026" type="#_x0000_t32" style="position:absolute;margin-left:30pt;margin-top:92.4pt;width:45pt;height:25.5pt;flip:y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" strokecolor="#4579b8 [3044]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771525</wp:posOffset>
                </wp:positionH>
                <wp:positionV relativeFrom="paragraph">
                  <wp:posOffset>2135505</wp:posOffset>
                </wp:positionV>
                <wp:extent cx="676275" cy="657225"/>
                <wp:effectExtent l="0" t="0" r="66675" b="47625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6275" cy="6572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8" o:spid="_x0000_s1026" type="#_x0000_t32" style="position:absolute;margin-left:60.75pt;margin-top:168.15pt;width:53.25pt;height:51.7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" strokecolor="#4579b8 [3044]">
                <v:stroke endarrow="open"/>
              </v:shape>
            </w:pict>
          </mc:Fallback>
        </mc:AlternateContent>
      </w:r>
      <w:r w:rsidR="00D70BFA" w:rsidRPr="00CB1406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80B7BA6" wp14:editId="1B936CBE">
                <wp:simplePos x="0" y="0"/>
                <wp:positionH relativeFrom="column">
                  <wp:posOffset>4933950</wp:posOffset>
                </wp:positionH>
                <wp:positionV relativeFrom="paragraph">
                  <wp:posOffset>1223010</wp:posOffset>
                </wp:positionV>
                <wp:extent cx="1647825" cy="762000"/>
                <wp:effectExtent l="0" t="0" r="28575" b="19050"/>
                <wp:wrapNone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7825" cy="762000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642FA" w:rsidRDefault="00D70BFA" w:rsidP="004642FA">
                            <w:pPr>
                              <w:jc w:val="center"/>
                            </w:pPr>
                            <w:r>
                              <w:t>Look at development opportunities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6" o:spid="_x0000_s1026" style="position:absolute;left:0;text-align:left;margin-left:388.5pt;margin-top:96.3pt;width:129.75pt;height:60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" fillcolor="white [3201]" strokecolor="black [3213]" strokeweight="2pt">
                <v:textbox>
                  <w:txbxContent>
                    <w:p w:rsidR="004642FA" w:rsidRDefault="00D70BFA" w:rsidP="004642FA">
                      <w:pPr>
                        <w:jc w:val="center"/>
                      </w:pPr>
                      <w:r>
                        <w:t>Look at development opportunities</w:t>
                      </w:r>
                    </w:p>
                  </w:txbxContent>
                </v:textbox>
              </v:oval>
            </w:pict>
          </mc:Fallback>
        </mc:AlternateContent>
      </w:r>
      <w:r w:rsidR="00D70BFA" w:rsidRPr="00CB1406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1BF7BE9" wp14:editId="2A0146AE">
                <wp:simplePos x="0" y="0"/>
                <wp:positionH relativeFrom="column">
                  <wp:posOffset>2457450</wp:posOffset>
                </wp:positionH>
                <wp:positionV relativeFrom="paragraph">
                  <wp:posOffset>318135</wp:posOffset>
                </wp:positionV>
                <wp:extent cx="1647825" cy="762000"/>
                <wp:effectExtent l="0" t="0" r="28575" b="19050"/>
                <wp:wrapNone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7825" cy="762000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642FA" w:rsidRDefault="00D70BFA" w:rsidP="004642FA">
                            <w:pPr>
                              <w:jc w:val="center"/>
                            </w:pPr>
                            <w:r>
                              <w:t>Establishing the purpose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1" o:spid="_x0000_s1027" style="position:absolute;left:0;text-align:left;margin-left:193.5pt;margin-top:25.05pt;width:129.75pt;height:60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" fillcolor="white [3201]" strokecolor="black [3213]" strokeweight="2pt">
                <v:textbox>
                  <w:txbxContent>
                    <w:p w:rsidR="004642FA" w:rsidRDefault="00D70BFA" w:rsidP="004642FA">
                      <w:pPr>
                        <w:jc w:val="center"/>
                      </w:pPr>
                      <w:r>
                        <w:t>Establishing the purpose</w:t>
                      </w:r>
                    </w:p>
                  </w:txbxContent>
                </v:textbox>
              </v:oval>
            </w:pict>
          </mc:Fallback>
        </mc:AlternateContent>
      </w:r>
      <w:r w:rsidR="00D70BFA" w:rsidRPr="00CB1406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E013B10" wp14:editId="6043819E">
                <wp:simplePos x="0" y="0"/>
                <wp:positionH relativeFrom="column">
                  <wp:posOffset>-695325</wp:posOffset>
                </wp:positionH>
                <wp:positionV relativeFrom="paragraph">
                  <wp:posOffset>1499235</wp:posOffset>
                </wp:positionV>
                <wp:extent cx="1647825" cy="762000"/>
                <wp:effectExtent l="0" t="0" r="28575" b="19050"/>
                <wp:wrapNone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7825" cy="762000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642FA" w:rsidRDefault="00D70BFA" w:rsidP="004642FA">
                            <w:pPr>
                              <w:jc w:val="center"/>
                            </w:pPr>
                            <w:r>
                              <w:t>Record outcomes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7" o:spid="_x0000_s1028" style="position:absolute;left:0;text-align:left;margin-left:-54.75pt;margin-top:118.05pt;width:129.75pt;height:60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" fillcolor="white [3201]" strokecolor="black [3213]" strokeweight="2pt">
                <v:textbox>
                  <w:txbxContent>
                    <w:p w:rsidR="004642FA" w:rsidRDefault="00D70BFA" w:rsidP="004642FA">
                      <w:pPr>
                        <w:jc w:val="center"/>
                      </w:pPr>
                      <w:r>
                        <w:t>Record outcomes</w:t>
                      </w:r>
                    </w:p>
                  </w:txbxContent>
                </v:textbox>
              </v:oval>
            </w:pict>
          </mc:Fallback>
        </mc:AlternateContent>
      </w:r>
      <w:r w:rsidR="00D70BFA" w:rsidRPr="00CB1406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8D07C11" wp14:editId="113460B6">
                <wp:simplePos x="0" y="0"/>
                <wp:positionH relativeFrom="column">
                  <wp:posOffset>619125</wp:posOffset>
                </wp:positionH>
                <wp:positionV relativeFrom="paragraph">
                  <wp:posOffset>413385</wp:posOffset>
                </wp:positionV>
                <wp:extent cx="1647825" cy="762000"/>
                <wp:effectExtent l="0" t="0" r="28575" b="19050"/>
                <wp:wrapNone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7825" cy="762000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642FA" w:rsidRDefault="00D70BFA" w:rsidP="004642FA">
                            <w:pPr>
                              <w:jc w:val="center"/>
                            </w:pPr>
                            <w:r>
                              <w:t>Review and evaluate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5" o:spid="_x0000_s1029" style="position:absolute;left:0;text-align:left;margin-left:48.75pt;margin-top:32.55pt;width:129.75pt;height:60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" fillcolor="white [3201]" strokecolor="black [3213]" strokeweight="2pt">
                <v:textbox>
                  <w:txbxContent>
                    <w:p w:rsidR="004642FA" w:rsidRDefault="00D70BFA" w:rsidP="004642FA">
                      <w:pPr>
                        <w:jc w:val="center"/>
                      </w:pPr>
                      <w:r>
                        <w:t>Review and evaluate</w:t>
                      </w:r>
                    </w:p>
                  </w:txbxContent>
                </v:textbox>
              </v:oval>
            </w:pict>
          </mc:Fallback>
        </mc:AlternateContent>
      </w:r>
      <w:r w:rsidR="00D70BFA" w:rsidRPr="00CB1406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16ED300" wp14:editId="33A17946">
                <wp:simplePos x="0" y="0"/>
                <wp:positionH relativeFrom="column">
                  <wp:posOffset>4048125</wp:posOffset>
                </wp:positionH>
                <wp:positionV relativeFrom="paragraph">
                  <wp:posOffset>2575560</wp:posOffset>
                </wp:positionV>
                <wp:extent cx="1647825" cy="762000"/>
                <wp:effectExtent l="0" t="0" r="28575" b="19050"/>
                <wp:wrapNone/>
                <wp:docPr id="4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7825" cy="762000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642FA" w:rsidRDefault="00D70BFA" w:rsidP="004642FA">
                            <w:pPr>
                              <w:jc w:val="center"/>
                            </w:pPr>
                            <w:r>
                              <w:t>Formulate action plan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4" o:spid="_x0000_s1030" style="position:absolute;left:0;text-align:left;margin-left:318.75pt;margin-top:202.8pt;width:129.75pt;height:60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" fillcolor="white [3201]" strokecolor="black [3213]" strokeweight="2pt">
                <v:textbox>
                  <w:txbxContent>
                    <w:p w:rsidR="004642FA" w:rsidRDefault="00D70BFA" w:rsidP="004642FA">
                      <w:pPr>
                        <w:jc w:val="center"/>
                      </w:pPr>
                      <w:r>
                        <w:t>Formulate action plan</w:t>
                      </w:r>
                    </w:p>
                  </w:txbxContent>
                </v:textbox>
              </v:oval>
            </w:pict>
          </mc:Fallback>
        </mc:AlternateContent>
      </w:r>
      <w:r w:rsidR="00D70BFA" w:rsidRPr="00CB1406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B636D7" wp14:editId="6D62A9B9">
                <wp:simplePos x="0" y="0"/>
                <wp:positionH relativeFrom="column">
                  <wp:posOffset>1447800</wp:posOffset>
                </wp:positionH>
                <wp:positionV relativeFrom="paragraph">
                  <wp:posOffset>2518410</wp:posOffset>
                </wp:positionV>
                <wp:extent cx="1647825" cy="762000"/>
                <wp:effectExtent l="0" t="0" r="28575" b="19050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7825" cy="762000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642FA" w:rsidRDefault="00D70BFA" w:rsidP="004642FA">
                            <w:pPr>
                              <w:jc w:val="center"/>
                            </w:pPr>
                            <w:r>
                              <w:t>Undertake development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2" o:spid="_x0000_s1031" style="position:absolute;left:0;text-align:left;margin-left:114pt;margin-top:198.3pt;width:129.75pt;height:60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" fillcolor="white [3201]" strokecolor="black [3213]" strokeweight="2pt">
                <v:textbox>
                  <w:txbxContent>
                    <w:p w:rsidR="004642FA" w:rsidRDefault="00D70BFA" w:rsidP="004642FA">
                      <w:pPr>
                        <w:jc w:val="center"/>
                      </w:pPr>
                      <w:r>
                        <w:t>Undertake development</w:t>
                      </w:r>
                    </w:p>
                  </w:txbxContent>
                </v:textbox>
              </v:oval>
            </w:pict>
          </mc:Fallback>
        </mc:AlternateContent>
      </w:r>
      <w:r w:rsidR="00D70BFA" w:rsidRPr="00CB1406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D161351" wp14:editId="52F00708">
                <wp:simplePos x="0" y="0"/>
                <wp:positionH relativeFrom="column">
                  <wp:posOffset>4505325</wp:posOffset>
                </wp:positionH>
                <wp:positionV relativeFrom="paragraph">
                  <wp:posOffset>60960</wp:posOffset>
                </wp:positionV>
                <wp:extent cx="1647825" cy="762000"/>
                <wp:effectExtent l="0" t="0" r="28575" b="19050"/>
                <wp:wrapNone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7825" cy="762000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642FA" w:rsidRDefault="00D70BFA" w:rsidP="004642FA">
                            <w:pPr>
                              <w:jc w:val="center"/>
                            </w:pPr>
                            <w:r>
                              <w:t>Identity development need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3" o:spid="_x0000_s1032" style="position:absolute;left:0;text-align:left;margin-left:354.75pt;margin-top:4.8pt;width:129.75pt;height:60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" fillcolor="white [3201]" strokecolor="black [3213]" strokeweight="2pt">
                <v:textbox>
                  <w:txbxContent>
                    <w:p w:rsidR="004642FA" w:rsidRDefault="00D70BFA" w:rsidP="004642FA">
                      <w:pPr>
                        <w:jc w:val="center"/>
                      </w:pPr>
                      <w:r>
                        <w:t>Identity development need</w:t>
                      </w:r>
                    </w:p>
                  </w:txbxContent>
                </v:textbox>
              </v:oval>
            </w:pict>
          </mc:Fallback>
        </mc:AlternateContent>
      </w:r>
    </w:p>
    <w:p w:rsidR="00FE12B2" w:rsidRPr="00FE12B2" w:rsidRDefault="00FE12B2" w:rsidP="00FE12B2">
      <w:pPr>
        <w:rPr>
          <w:rFonts w:ascii="Times New Roman" w:hAnsi="Times New Roman" w:cs="Times New Roman"/>
          <w:sz w:val="24"/>
          <w:szCs w:val="24"/>
        </w:rPr>
      </w:pPr>
    </w:p>
    <w:p w:rsidR="00FE12B2" w:rsidRPr="00FE12B2" w:rsidRDefault="00FE12B2" w:rsidP="00FE12B2">
      <w:pPr>
        <w:rPr>
          <w:rFonts w:ascii="Times New Roman" w:hAnsi="Times New Roman" w:cs="Times New Roman"/>
          <w:sz w:val="24"/>
          <w:szCs w:val="24"/>
        </w:rPr>
      </w:pPr>
    </w:p>
    <w:p w:rsidR="00FE12B2" w:rsidRPr="00FE12B2" w:rsidRDefault="00FE12B2" w:rsidP="00FE12B2">
      <w:pPr>
        <w:rPr>
          <w:rFonts w:ascii="Times New Roman" w:hAnsi="Times New Roman" w:cs="Times New Roman"/>
          <w:sz w:val="24"/>
          <w:szCs w:val="24"/>
        </w:rPr>
      </w:pPr>
    </w:p>
    <w:p w:rsidR="00FE12B2" w:rsidRPr="00FE12B2" w:rsidRDefault="00FE12B2" w:rsidP="00FE12B2">
      <w:pPr>
        <w:rPr>
          <w:rFonts w:ascii="Times New Roman" w:hAnsi="Times New Roman" w:cs="Times New Roman"/>
          <w:sz w:val="24"/>
          <w:szCs w:val="24"/>
        </w:rPr>
      </w:pPr>
    </w:p>
    <w:p w:rsidR="00FE12B2" w:rsidRPr="00FE12B2" w:rsidRDefault="00FE12B2" w:rsidP="00FE12B2">
      <w:pPr>
        <w:rPr>
          <w:rFonts w:ascii="Times New Roman" w:hAnsi="Times New Roman" w:cs="Times New Roman"/>
          <w:sz w:val="24"/>
          <w:szCs w:val="24"/>
        </w:rPr>
      </w:pPr>
    </w:p>
    <w:p w:rsidR="00FE12B2" w:rsidRPr="00FE12B2" w:rsidRDefault="00FE12B2" w:rsidP="00FE12B2">
      <w:pPr>
        <w:rPr>
          <w:rFonts w:ascii="Times New Roman" w:hAnsi="Times New Roman" w:cs="Times New Roman"/>
          <w:sz w:val="24"/>
          <w:szCs w:val="24"/>
        </w:rPr>
      </w:pPr>
    </w:p>
    <w:p w:rsidR="00FE12B2" w:rsidRPr="00FE12B2" w:rsidRDefault="00FE12B2" w:rsidP="00FE12B2">
      <w:pPr>
        <w:rPr>
          <w:rFonts w:ascii="Times New Roman" w:hAnsi="Times New Roman" w:cs="Times New Roman"/>
          <w:sz w:val="24"/>
          <w:szCs w:val="24"/>
        </w:rPr>
      </w:pPr>
    </w:p>
    <w:p w:rsidR="00FE12B2" w:rsidRPr="00FE12B2" w:rsidRDefault="00FE12B2" w:rsidP="00FE12B2">
      <w:pPr>
        <w:rPr>
          <w:rFonts w:ascii="Times New Roman" w:hAnsi="Times New Roman" w:cs="Times New Roman"/>
          <w:sz w:val="24"/>
          <w:szCs w:val="24"/>
        </w:rPr>
      </w:pPr>
    </w:p>
    <w:p w:rsidR="00FE12B2" w:rsidRPr="00FE12B2" w:rsidRDefault="00FE12B2" w:rsidP="00FE12B2">
      <w:pPr>
        <w:rPr>
          <w:rFonts w:ascii="Times New Roman" w:hAnsi="Times New Roman" w:cs="Times New Roman"/>
          <w:sz w:val="24"/>
          <w:szCs w:val="24"/>
        </w:rPr>
      </w:pPr>
    </w:p>
    <w:p w:rsidR="00FE12B2" w:rsidRPr="00FE12B2" w:rsidRDefault="00FE12B2" w:rsidP="00FE12B2">
      <w:pPr>
        <w:rPr>
          <w:rFonts w:ascii="Times New Roman" w:hAnsi="Times New Roman" w:cs="Times New Roman"/>
          <w:sz w:val="24"/>
          <w:szCs w:val="24"/>
        </w:rPr>
      </w:pPr>
    </w:p>
    <w:p w:rsidR="00FE12B2" w:rsidRPr="00FE12B2" w:rsidRDefault="00FE12B2" w:rsidP="00FE12B2">
      <w:pPr>
        <w:rPr>
          <w:rFonts w:ascii="Times New Roman" w:hAnsi="Times New Roman" w:cs="Times New Roman"/>
          <w:sz w:val="24"/>
          <w:szCs w:val="24"/>
        </w:rPr>
      </w:pPr>
    </w:p>
    <w:p w:rsidR="00FE12B2" w:rsidRDefault="00FE12B2" w:rsidP="00FE12B2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FE12B2" w:rsidRDefault="00FE12B2" w:rsidP="00FE12B2">
      <w:pPr>
        <w:rPr>
          <w:rFonts w:ascii="Times New Roman" w:hAnsi="Times New Roman" w:cs="Times New Roman"/>
          <w:sz w:val="24"/>
          <w:szCs w:val="24"/>
        </w:rPr>
      </w:pPr>
    </w:p>
    <w:p w:rsidR="00FE12B2" w:rsidRDefault="00FE12B2" w:rsidP="00FE12B2">
      <w:pPr>
        <w:rPr>
          <w:rFonts w:ascii="Times New Roman" w:hAnsi="Times New Roman" w:cs="Times New Roman"/>
          <w:sz w:val="24"/>
          <w:szCs w:val="24"/>
        </w:rPr>
      </w:pPr>
    </w:p>
    <w:p w:rsidR="00FE12B2" w:rsidRDefault="00FE12B2" w:rsidP="00FE12B2">
      <w:pPr>
        <w:rPr>
          <w:rFonts w:ascii="Times New Roman" w:hAnsi="Times New Roman" w:cs="Times New Roman"/>
          <w:sz w:val="24"/>
          <w:szCs w:val="24"/>
        </w:rPr>
      </w:pPr>
    </w:p>
    <w:p w:rsidR="00FE12B2" w:rsidRPr="00FE12B2" w:rsidRDefault="00FE12B2" w:rsidP="00FE12B2">
      <w:pPr>
        <w:rPr>
          <w:rFonts w:ascii="Times New Roman" w:hAnsi="Times New Roman" w:cs="Times New Roman"/>
          <w:sz w:val="24"/>
          <w:szCs w:val="24"/>
        </w:rPr>
      </w:pPr>
    </w:p>
    <w:p w:rsidR="00FE12B2" w:rsidRPr="00FE12B2" w:rsidRDefault="00FE12B2" w:rsidP="00FE12B2">
      <w:pPr>
        <w:rPr>
          <w:rFonts w:ascii="Times New Roman" w:hAnsi="Times New Roman" w:cs="Times New Roman"/>
          <w:sz w:val="24"/>
          <w:szCs w:val="24"/>
        </w:rPr>
      </w:pPr>
    </w:p>
    <w:sectPr w:rsidR="00FE12B2" w:rsidRPr="00FE12B2" w:rsidSect="004D0228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0BFA" w:rsidRDefault="00D70BFA" w:rsidP="004D0228">
      <w:pPr>
        <w:spacing w:after="0" w:line="240" w:lineRule="auto"/>
      </w:pPr>
      <w:r>
        <w:separator/>
      </w:r>
    </w:p>
  </w:endnote>
  <w:endnote w:type="continuationSeparator" w:id="0">
    <w:p w:rsidR="00D70BFA" w:rsidRDefault="00D70BFA" w:rsidP="004D02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0BFA" w:rsidRDefault="00D70BFA" w:rsidP="004D0228">
      <w:pPr>
        <w:spacing w:after="0" w:line="240" w:lineRule="auto"/>
      </w:pPr>
      <w:r>
        <w:separator/>
      </w:r>
    </w:p>
  </w:footnote>
  <w:footnote w:type="continuationSeparator" w:id="0">
    <w:p w:rsidR="00D70BFA" w:rsidRDefault="00D70BFA" w:rsidP="004D02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10053343"/>
      <w:docPartObj>
        <w:docPartGallery w:val="Page Numbers (Top of Page)"/>
        <w:docPartUnique/>
      </w:docPartObj>
    </w:sdtPr>
    <w:sdtEndPr>
      <w:rPr>
        <w:noProof/>
      </w:rPr>
    </w:sdtEndPr>
    <w:sdtContent>
      <w:p w:rsidR="004D0228" w:rsidRDefault="004D0228" w:rsidP="004D0228">
        <w:pPr>
          <w:spacing w:after="0" w:line="480" w:lineRule="auto"/>
          <w:contextualSpacing/>
          <w:jc w:val="center"/>
        </w:pPr>
        <w:r>
          <w:t xml:space="preserve"> </w:t>
        </w:r>
        <w:r w:rsidRPr="00CB1406">
          <w:rPr>
            <w:rFonts w:ascii="Times New Roman" w:hAnsi="Times New Roman" w:cs="Times New Roman"/>
            <w:b/>
            <w:sz w:val="24"/>
            <w:szCs w:val="24"/>
          </w:rPr>
          <w:t>A CAMPAIGNER (ENFP)</w:t>
        </w:r>
        <w:r>
          <w:rPr>
            <w:rFonts w:ascii="Times New Roman" w:hAnsi="Times New Roman" w:cs="Times New Roman"/>
            <w:b/>
            <w:sz w:val="24"/>
            <w:szCs w:val="24"/>
          </w:rPr>
          <w:t xml:space="preserve">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D4805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4D0228" w:rsidRDefault="004D022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0228" w:rsidRPr="004D0228" w:rsidRDefault="004D0228" w:rsidP="004D0228">
    <w:pPr>
      <w:spacing w:after="0" w:line="480" w:lineRule="auto"/>
      <w:contextualSpacing/>
      <w:rPr>
        <w:rFonts w:ascii="Times New Roman" w:hAnsi="Times New Roman" w:cs="Times New Roman"/>
        <w:b/>
        <w:sz w:val="24"/>
        <w:szCs w:val="24"/>
      </w:rPr>
    </w:pPr>
    <w:r w:rsidRPr="004D0228">
      <w:rPr>
        <w:rFonts w:ascii="Times New Roman" w:hAnsi="Times New Roman" w:cs="Times New Roman"/>
        <w:b/>
        <w:sz w:val="24"/>
        <w:szCs w:val="24"/>
      </w:rPr>
      <w:t>R</w:t>
    </w:r>
    <w:r w:rsidRPr="004D0228">
      <w:rPr>
        <w:rFonts w:ascii="Times New Roman" w:hAnsi="Times New Roman" w:cs="Times New Roman"/>
        <w:sz w:val="24"/>
        <w:szCs w:val="24"/>
      </w:rPr>
      <w:t xml:space="preserve">unning </w:t>
    </w:r>
    <w:r w:rsidRPr="004D0228">
      <w:rPr>
        <w:rFonts w:ascii="Times New Roman" w:hAnsi="Times New Roman" w:cs="Times New Roman"/>
        <w:b/>
        <w:sz w:val="24"/>
        <w:szCs w:val="24"/>
      </w:rPr>
      <w:t>H</w:t>
    </w:r>
    <w:r w:rsidRPr="004D0228">
      <w:rPr>
        <w:rFonts w:ascii="Times New Roman" w:hAnsi="Times New Roman" w:cs="Times New Roman"/>
        <w:sz w:val="24"/>
        <w:szCs w:val="24"/>
      </w:rPr>
      <w:t xml:space="preserve">ead: </w:t>
    </w:r>
    <w:r w:rsidRPr="004D0228">
      <w:rPr>
        <w:rFonts w:ascii="Times New Roman" w:hAnsi="Times New Roman" w:cs="Times New Roman"/>
        <w:b/>
        <w:sz w:val="24"/>
        <w:szCs w:val="24"/>
      </w:rPr>
      <w:t>A CAMPAIGNER (ENFP)</w:t>
    </w:r>
  </w:p>
  <w:p w:rsidR="004D0228" w:rsidRPr="004D0228" w:rsidRDefault="004D022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6F21"/>
    <w:rsid w:val="000B4A34"/>
    <w:rsid w:val="0013492D"/>
    <w:rsid w:val="00181AFE"/>
    <w:rsid w:val="001C510C"/>
    <w:rsid w:val="00312679"/>
    <w:rsid w:val="00393665"/>
    <w:rsid w:val="003B49F3"/>
    <w:rsid w:val="003D3A88"/>
    <w:rsid w:val="003E3BE5"/>
    <w:rsid w:val="003F6666"/>
    <w:rsid w:val="00411F06"/>
    <w:rsid w:val="004642FA"/>
    <w:rsid w:val="004D0228"/>
    <w:rsid w:val="00570C73"/>
    <w:rsid w:val="005C74C7"/>
    <w:rsid w:val="005D32C0"/>
    <w:rsid w:val="005F3310"/>
    <w:rsid w:val="006555F0"/>
    <w:rsid w:val="006823EE"/>
    <w:rsid w:val="0068307C"/>
    <w:rsid w:val="006E7068"/>
    <w:rsid w:val="00705BE2"/>
    <w:rsid w:val="00933953"/>
    <w:rsid w:val="00981C5D"/>
    <w:rsid w:val="009B6F21"/>
    <w:rsid w:val="00AD0A3D"/>
    <w:rsid w:val="00B41D09"/>
    <w:rsid w:val="00B73D55"/>
    <w:rsid w:val="00BD4805"/>
    <w:rsid w:val="00CB1406"/>
    <w:rsid w:val="00D70BFA"/>
    <w:rsid w:val="00E85428"/>
    <w:rsid w:val="00E960E6"/>
    <w:rsid w:val="00F243E5"/>
    <w:rsid w:val="00F271F4"/>
    <w:rsid w:val="00FE1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B4A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D02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0228"/>
  </w:style>
  <w:style w:type="paragraph" w:styleId="Footer">
    <w:name w:val="footer"/>
    <w:basedOn w:val="Normal"/>
    <w:link w:val="FooterChar"/>
    <w:uiPriority w:val="99"/>
    <w:unhideWhenUsed/>
    <w:rsid w:val="004D02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022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B4A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D02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0228"/>
  </w:style>
  <w:style w:type="paragraph" w:styleId="Footer">
    <w:name w:val="footer"/>
    <w:basedOn w:val="Normal"/>
    <w:link w:val="FooterChar"/>
    <w:uiPriority w:val="99"/>
    <w:unhideWhenUsed/>
    <w:rsid w:val="004D02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02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610</Words>
  <Characters>3478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24</cp:revision>
  <dcterms:created xsi:type="dcterms:W3CDTF">2020-12-16T09:13:00Z</dcterms:created>
  <dcterms:modified xsi:type="dcterms:W3CDTF">2020-12-16T17:13:00Z</dcterms:modified>
</cp:coreProperties>
</file>